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E30C9" w14:textId="77777777" w:rsidR="00B10AE5" w:rsidRDefault="00B10AE5" w:rsidP="00B10AE5"/>
    <w:p w14:paraId="2020E371" w14:textId="06F36622" w:rsidR="00B10AE5" w:rsidRDefault="00B10AE5" w:rsidP="00B10AE5">
      <w:r>
        <w:t xml:space="preserve">Jetzt geht’s </w:t>
      </w:r>
      <w:proofErr w:type="spellStart"/>
      <w:r>
        <w:t>lohos</w:t>
      </w:r>
      <w:proofErr w:type="spellEnd"/>
      <w:r w:rsidR="003B515A">
        <w:t>!!</w:t>
      </w:r>
      <w:r>
        <w:t xml:space="preserve"> </w:t>
      </w:r>
      <w:r w:rsidR="003B515A">
        <w:t>J</w:t>
      </w:r>
      <w:r>
        <w:t xml:space="preserve">etzt geht’s </w:t>
      </w:r>
      <w:proofErr w:type="spellStart"/>
      <w:r>
        <w:t>lohos</w:t>
      </w:r>
      <w:proofErr w:type="spellEnd"/>
      <w:r>
        <w:t>!!</w:t>
      </w:r>
    </w:p>
    <w:p w14:paraId="27451459" w14:textId="77777777" w:rsidR="00B10AE5" w:rsidRDefault="00B10AE5" w:rsidP="00B10AE5"/>
    <w:p w14:paraId="02B8AFC4" w14:textId="3D5F7871" w:rsidR="006B31CF" w:rsidRDefault="00B10AE5" w:rsidP="00B10AE5">
      <w:r>
        <w:t xml:space="preserve">Die ersten Proben im Naturtheater Renningen haben begonnen. </w:t>
      </w:r>
      <w:r w:rsidR="00165AB3">
        <w:t xml:space="preserve">Das Theater am Längenbühl ist erwacht. Bereits am 7.1.2024 begannen die </w:t>
      </w:r>
      <w:r>
        <w:t>Leseproben</w:t>
      </w:r>
      <w:r w:rsidR="00165AB3">
        <w:t xml:space="preserve">. Danach </w:t>
      </w:r>
      <w:r w:rsidR="00CC7196">
        <w:t xml:space="preserve">erfolgte die </w:t>
      </w:r>
      <w:r w:rsidR="00165AB3">
        <w:t xml:space="preserve"> Rollenverteilung für das Familienstück „Peter Pan“ nach dem Roman von James Matthew</w:t>
      </w:r>
      <w:r w:rsidR="00221D60">
        <w:t xml:space="preserve"> </w:t>
      </w:r>
      <w:r w:rsidR="007902C3">
        <w:t xml:space="preserve">Barrie </w:t>
      </w:r>
      <w:r w:rsidR="00221D60">
        <w:t>und dem Abendstück „Frankenstein“</w:t>
      </w:r>
      <w:r w:rsidR="00124C60">
        <w:t xml:space="preserve"> nach dem</w:t>
      </w:r>
      <w:r w:rsidR="00B16225">
        <w:t xml:space="preserve"> gleichnamigen Roman von Mary Shelley.</w:t>
      </w:r>
      <w:r w:rsidR="00165AB3">
        <w:t xml:space="preserve"> </w:t>
      </w:r>
    </w:p>
    <w:p w14:paraId="42D49277" w14:textId="4A3F5BD4" w:rsidR="006B31CF" w:rsidRDefault="006B31CF" w:rsidP="00B10AE5">
      <w:r>
        <w:t>Die Regie</w:t>
      </w:r>
      <w:r w:rsidR="009F44BF">
        <w:t xml:space="preserve"> bei Peter Pan übernimmt Christine Binder</w:t>
      </w:r>
      <w:r w:rsidR="00735EE7">
        <w:t xml:space="preserve">, die seit über 20 Jahren im </w:t>
      </w:r>
      <w:r w:rsidR="00486546">
        <w:t xml:space="preserve">Amateurtheater zu Hause ist und </w:t>
      </w:r>
      <w:r w:rsidR="00501092">
        <w:t>seit 2017 als Theaterpädagogin und Regisseurin</w:t>
      </w:r>
      <w:r w:rsidR="007054C5">
        <w:t xml:space="preserve"> an den Bühnen in Stuttgart </w:t>
      </w:r>
      <w:r w:rsidR="003A6E3D">
        <w:t>und Umgebung arbeitet.</w:t>
      </w:r>
    </w:p>
    <w:p w14:paraId="289C8F1A" w14:textId="5D84A87B" w:rsidR="00D77B08" w:rsidRDefault="00D77B08" w:rsidP="00B10AE5">
      <w:r>
        <w:t xml:space="preserve">Die Regie im Abendstück Frankenstein übernimmt </w:t>
      </w:r>
      <w:r w:rsidR="00D46D4D">
        <w:t>Jürgen von Bülow. Auch er ist kein</w:t>
      </w:r>
      <w:r w:rsidR="00E102BD">
        <w:t xml:space="preserve"> </w:t>
      </w:r>
      <w:r w:rsidR="00D46D4D">
        <w:t xml:space="preserve">Unbekannter, hat er doch </w:t>
      </w:r>
      <w:r w:rsidR="006E33AE">
        <w:t xml:space="preserve">schon Drehbücher für </w:t>
      </w:r>
      <w:r w:rsidR="00CE40B1">
        <w:t>die Fernsehserie Marienhof und den Tigerentenclub</w:t>
      </w:r>
      <w:r w:rsidR="00F7047E">
        <w:t xml:space="preserve"> geschrieben. Das Interessante </w:t>
      </w:r>
      <w:r w:rsidR="00044600">
        <w:t>an ihm ist auch, dass er das „</w:t>
      </w:r>
      <w:proofErr w:type="spellStart"/>
      <w:r w:rsidR="00044600">
        <w:t>Oskarle</w:t>
      </w:r>
      <w:proofErr w:type="spellEnd"/>
      <w:r w:rsidR="00044600">
        <w:t>“ für die beste Mundartproduktion</w:t>
      </w:r>
      <w:r w:rsidR="00744942">
        <w:t xml:space="preserve"> erhielt. Also genau der Richtige für das Naturtheater Renningen.</w:t>
      </w:r>
    </w:p>
    <w:p w14:paraId="14A2DF48" w14:textId="2DE8A42A" w:rsidR="00DE2A37" w:rsidRDefault="00D30466" w:rsidP="00B10AE5">
      <w:r>
        <w:t>Wir sind glücklich, zwei so erfahrene Regisseure in unseren Reihen zu haben. Das</w:t>
      </w:r>
      <w:r w:rsidR="004A34AF">
        <w:t xml:space="preserve"> ist auch wichtig, denn es ist nicht immer einfach über 50 Schauspieler und Schauspielerinnen </w:t>
      </w:r>
      <w:r w:rsidR="0040359C">
        <w:t xml:space="preserve">unter einen Hut zu bringen, dazu kommen noch </w:t>
      </w:r>
      <w:r w:rsidR="00E253BD">
        <w:t>einige Statisten</w:t>
      </w:r>
      <w:r w:rsidR="00EE71BC">
        <w:t xml:space="preserve">, denen man ihre Wichtigkeit aufzeigen muss. Deswegen gibt es </w:t>
      </w:r>
      <w:r w:rsidR="00CD7D3F">
        <w:t xml:space="preserve">extra </w:t>
      </w:r>
      <w:r w:rsidR="00EE71BC">
        <w:t xml:space="preserve">auch </w:t>
      </w:r>
      <w:r w:rsidR="00A60BEB">
        <w:t xml:space="preserve">das Bühnentraining. Jeder Teilnehmer </w:t>
      </w:r>
      <w:r w:rsidR="004957DD">
        <w:t>hat dort</w:t>
      </w:r>
      <w:r w:rsidR="00A60BEB">
        <w:t xml:space="preserve"> seinen Platz und seine Aufgabe.</w:t>
      </w:r>
      <w:r w:rsidR="003D39AF">
        <w:t xml:space="preserve"> Egal </w:t>
      </w:r>
      <w:r w:rsidR="006F0112">
        <w:t>wie das Wetter auch mitspielt, es wird geprobt</w:t>
      </w:r>
      <w:r w:rsidR="00D23876">
        <w:t xml:space="preserve"> und </w:t>
      </w:r>
      <w:r w:rsidR="006F0112">
        <w:t>gelacht</w:t>
      </w:r>
      <w:r w:rsidR="00D23876">
        <w:t xml:space="preserve">. Wer </w:t>
      </w:r>
      <w:r w:rsidR="001C164B">
        <w:t>sich so eine Theaterprobe mal angeschaut hat, der erkennt, mit welchem Elan und Freude sie alle</w:t>
      </w:r>
      <w:r w:rsidR="003C0B5F">
        <w:t xml:space="preserve"> zusammen spielen.</w:t>
      </w:r>
      <w:r w:rsidR="003A36DA">
        <w:t xml:space="preserve"> </w:t>
      </w:r>
      <w:r w:rsidR="00FC3902">
        <w:t xml:space="preserve">Wer sich die Probenfotos vom letzten Jahr mal anschauen möchte, kann uns gerne auf unserer </w:t>
      </w:r>
      <w:r w:rsidR="005409A8">
        <w:t>Homepage</w:t>
      </w:r>
      <w:r w:rsidR="00FC3902">
        <w:t xml:space="preserve"> </w:t>
      </w:r>
      <w:hyperlink r:id="rId6" w:history="1">
        <w:r w:rsidR="00FC3902" w:rsidRPr="009818B2">
          <w:rPr>
            <w:rStyle w:val="Hyperlink"/>
          </w:rPr>
          <w:t>www.naturtheater-renningen.de</w:t>
        </w:r>
      </w:hyperlink>
      <w:r w:rsidR="00FC3902">
        <w:t xml:space="preserve"> besuchen. </w:t>
      </w:r>
      <w:r w:rsidR="00251F9D">
        <w:t xml:space="preserve">Natürlich sind auch die </w:t>
      </w:r>
      <w:r w:rsidR="00134C3D">
        <w:t>neuesten</w:t>
      </w:r>
      <w:r w:rsidR="00251F9D">
        <w:t xml:space="preserve"> Fotos zu sehen. Unsere </w:t>
      </w:r>
      <w:r w:rsidR="005409A8">
        <w:t>H</w:t>
      </w:r>
      <w:r w:rsidR="00251F9D">
        <w:t xml:space="preserve">omepage wird stets </w:t>
      </w:r>
      <w:r w:rsidR="00134C3D">
        <w:t xml:space="preserve">aktualisiert. </w:t>
      </w:r>
      <w:r w:rsidR="00FC3902">
        <w:t>D</w:t>
      </w:r>
      <w:r w:rsidR="00E06DF3">
        <w:t>ort</w:t>
      </w:r>
      <w:r w:rsidR="00FC3902">
        <w:t xml:space="preserve"> bekomm</w:t>
      </w:r>
      <w:r w:rsidR="00E06DF3">
        <w:t>t man auch jede Menge anderer Informationen.</w:t>
      </w:r>
      <w:r w:rsidR="00D24DF6">
        <w:t xml:space="preserve"> Und wer unseren Newsletter abonniert, ist stets </w:t>
      </w:r>
      <w:r w:rsidR="00AD695C">
        <w:t>rund ums Naturtheater auf dem Laufenden.</w:t>
      </w:r>
    </w:p>
    <w:p w14:paraId="272FA5A4" w14:textId="27856FBA" w:rsidR="00301167" w:rsidRDefault="00301167" w:rsidP="00B10AE5">
      <w:r>
        <w:t>Die Premier</w:t>
      </w:r>
      <w:r w:rsidR="008D67B6">
        <w:t>e von Peter Pan ist am Sonntag, dem 23. Juni 2024 und</w:t>
      </w:r>
      <w:r w:rsidR="00EA52E2">
        <w:t xml:space="preserve"> die Premiere von Frankenstein</w:t>
      </w:r>
      <w:r w:rsidR="00C9654D">
        <w:t xml:space="preserve"> findet am Samstag, dem 29. Juni 2024 statt.</w:t>
      </w:r>
      <w:r w:rsidR="002C1B5C">
        <w:t xml:space="preserve"> </w:t>
      </w:r>
      <w:r w:rsidR="00D17D79">
        <w:t>Sichern Sie sich jetzt schon</w:t>
      </w:r>
      <w:r w:rsidR="00166272">
        <w:t xml:space="preserve"> online</w:t>
      </w:r>
      <w:r w:rsidR="00C9654D">
        <w:t xml:space="preserve"> </w:t>
      </w:r>
      <w:r w:rsidR="006B5A7C">
        <w:t>I</w:t>
      </w:r>
      <w:r w:rsidR="00166272">
        <w:t xml:space="preserve">hre </w:t>
      </w:r>
      <w:r w:rsidR="00D17D79">
        <w:t>Karten</w:t>
      </w:r>
      <w:r w:rsidR="00166272">
        <w:t xml:space="preserve">. </w:t>
      </w:r>
      <w:r w:rsidR="00F1523B">
        <w:t xml:space="preserve">Notieren </w:t>
      </w:r>
      <w:r w:rsidR="002F710E">
        <w:t>S</w:t>
      </w:r>
      <w:r w:rsidR="00F1523B">
        <w:t>ie sich diese Daten, denn es wird für Sie ein unvergessliche</w:t>
      </w:r>
      <w:r w:rsidR="00343419">
        <w:t xml:space="preserve">r Tag </w:t>
      </w:r>
      <w:r w:rsidR="00520207">
        <w:t>werden.</w:t>
      </w:r>
    </w:p>
    <w:p w14:paraId="7E5CD8DB" w14:textId="77777777" w:rsidR="00B939C8" w:rsidRDefault="00B939C8" w:rsidP="00B10AE5"/>
    <w:p w14:paraId="24CA2169" w14:textId="77777777" w:rsidR="00B10AE5" w:rsidRDefault="00B10AE5" w:rsidP="00B10AE5"/>
    <w:p w14:paraId="691240C9" w14:textId="77777777" w:rsidR="00B10AE5" w:rsidRDefault="00B10AE5" w:rsidP="00B10AE5"/>
    <w:p w14:paraId="15C90398" w14:textId="77777777" w:rsidR="00B10AE5" w:rsidRDefault="00B10AE5" w:rsidP="00B10AE5"/>
    <w:p w14:paraId="7A98A6AD" w14:textId="77777777" w:rsidR="00B10AE5" w:rsidRDefault="00B10AE5" w:rsidP="00B10AE5"/>
    <w:p w14:paraId="0E7B6B74" w14:textId="77777777" w:rsidR="00B10AE5" w:rsidRDefault="00B10AE5" w:rsidP="00B10AE5"/>
    <w:p w14:paraId="41046151" w14:textId="77777777" w:rsidR="00B10AE5" w:rsidRDefault="00B10AE5" w:rsidP="00B10AE5"/>
    <w:p w14:paraId="4F7E379C" w14:textId="77777777" w:rsidR="00B10AE5" w:rsidRDefault="00B10AE5" w:rsidP="00B10AE5"/>
    <w:p w14:paraId="77B9A9DB" w14:textId="77777777" w:rsidR="00B10AE5" w:rsidRDefault="00B10AE5" w:rsidP="00B10AE5"/>
    <w:p w14:paraId="70F54D72" w14:textId="77777777" w:rsidR="00B10AE5" w:rsidRDefault="00B10AE5" w:rsidP="00B10AE5"/>
    <w:p w14:paraId="25C2E1D7" w14:textId="77777777" w:rsidR="00B10AE5" w:rsidRDefault="00B10AE5" w:rsidP="00B10AE5"/>
    <w:p w14:paraId="0CD4B284" w14:textId="77777777" w:rsidR="00B10AE5" w:rsidRDefault="00B10AE5" w:rsidP="00B10AE5"/>
    <w:p w14:paraId="68E860D2" w14:textId="77777777" w:rsidR="00B10AE5" w:rsidRPr="00B10AE5" w:rsidRDefault="00B10AE5" w:rsidP="00B10AE5"/>
    <w:p w14:paraId="2F9C887D" w14:textId="77777777" w:rsidR="0076577A" w:rsidRPr="00B10AE5" w:rsidRDefault="0076577A"/>
    <w:sectPr w:rsidR="0076577A" w:rsidRPr="00B10A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E5"/>
    <w:rsid w:val="00044600"/>
    <w:rsid w:val="00080236"/>
    <w:rsid w:val="00124C60"/>
    <w:rsid w:val="00134C3D"/>
    <w:rsid w:val="00165AB3"/>
    <w:rsid w:val="00166272"/>
    <w:rsid w:val="001C164B"/>
    <w:rsid w:val="00221D60"/>
    <w:rsid w:val="00251F9D"/>
    <w:rsid w:val="002C1B5C"/>
    <w:rsid w:val="002F710E"/>
    <w:rsid w:val="00301167"/>
    <w:rsid w:val="00343419"/>
    <w:rsid w:val="003A36DA"/>
    <w:rsid w:val="003A6E3D"/>
    <w:rsid w:val="003B515A"/>
    <w:rsid w:val="003C0B5F"/>
    <w:rsid w:val="003D39AF"/>
    <w:rsid w:val="0040359C"/>
    <w:rsid w:val="00486546"/>
    <w:rsid w:val="004957DD"/>
    <w:rsid w:val="004A34AF"/>
    <w:rsid w:val="00501092"/>
    <w:rsid w:val="00520207"/>
    <w:rsid w:val="005409A8"/>
    <w:rsid w:val="005E30BA"/>
    <w:rsid w:val="00610429"/>
    <w:rsid w:val="006B31CF"/>
    <w:rsid w:val="006B5A7C"/>
    <w:rsid w:val="006E33AE"/>
    <w:rsid w:val="006F0112"/>
    <w:rsid w:val="007054C5"/>
    <w:rsid w:val="00735EE7"/>
    <w:rsid w:val="00744942"/>
    <w:rsid w:val="0076577A"/>
    <w:rsid w:val="007902C3"/>
    <w:rsid w:val="008D67B6"/>
    <w:rsid w:val="009846C9"/>
    <w:rsid w:val="009F44BF"/>
    <w:rsid w:val="00A60BEB"/>
    <w:rsid w:val="00AD695C"/>
    <w:rsid w:val="00B10AE5"/>
    <w:rsid w:val="00B16225"/>
    <w:rsid w:val="00B32AFF"/>
    <w:rsid w:val="00B939C8"/>
    <w:rsid w:val="00C9654D"/>
    <w:rsid w:val="00CC7196"/>
    <w:rsid w:val="00CD7D3F"/>
    <w:rsid w:val="00CE40B1"/>
    <w:rsid w:val="00D17D79"/>
    <w:rsid w:val="00D23876"/>
    <w:rsid w:val="00D24DF6"/>
    <w:rsid w:val="00D30466"/>
    <w:rsid w:val="00D46D4D"/>
    <w:rsid w:val="00D77B08"/>
    <w:rsid w:val="00D8125C"/>
    <w:rsid w:val="00DE2A37"/>
    <w:rsid w:val="00E06DF3"/>
    <w:rsid w:val="00E102BD"/>
    <w:rsid w:val="00E253BD"/>
    <w:rsid w:val="00E57D87"/>
    <w:rsid w:val="00EA52E2"/>
    <w:rsid w:val="00EE71BC"/>
    <w:rsid w:val="00F1523B"/>
    <w:rsid w:val="00F7047E"/>
    <w:rsid w:val="00FC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FB49"/>
  <w15:chartTrackingRefBased/>
  <w15:docId w15:val="{07702B09-3C87-4BC3-9B12-059B3153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0AE5"/>
    <w:pPr>
      <w:spacing w:after="0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10AE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10AE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10AE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10AE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10AE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10AE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10AE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10AE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10AE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10A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10A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10A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10AE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10AE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10AE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10AE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10AE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10AE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10A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B10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0AE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0A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10AE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B10AE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10AE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B10AE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10A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10AE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10A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FC3902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C3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www.naturtheater-renningen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8D504A5D9BE84FB97FA07E5187917F" ma:contentTypeVersion="11" ma:contentTypeDescription="Ein neues Dokument erstellen." ma:contentTypeScope="" ma:versionID="8832bcb0d9a4f2134bb2ec9dd2b9d6a8">
  <xsd:schema xmlns:xsd="http://www.w3.org/2001/XMLSchema" xmlns:xs="http://www.w3.org/2001/XMLSchema" xmlns:p="http://schemas.microsoft.com/office/2006/metadata/properties" xmlns:ns2="9804619e-e1c8-471a-b480-094750a568e4" xmlns:ns3="370ce004-4f73-4733-a810-aef18e39d6f0" targetNamespace="http://schemas.microsoft.com/office/2006/metadata/properties" ma:root="true" ma:fieldsID="47d96e80db52a2a7585cb6ef8daea577" ns2:_="" ns3:_="">
    <xsd:import namespace="9804619e-e1c8-471a-b480-094750a568e4"/>
    <xsd:import namespace="370ce004-4f73-4733-a810-aef18e39d6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4619e-e1c8-471a-b480-094750a56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ad4d6147-d02e-4af7-8d91-f346029dde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ce004-4f73-4733-a810-aef18e39d6f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d803edb-66c4-4fd4-a376-ca15b33406fd}" ma:internalName="TaxCatchAll" ma:showField="CatchAllData" ma:web="370ce004-4f73-4733-a810-aef18e39d6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C1986B-DB94-4777-9562-5D5F845223F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804619e-e1c8-471a-b480-094750a568e4"/>
    <ds:schemaRef ds:uri="370ce004-4f73-4733-a810-aef18e39d6f0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5A8493-FAC1-476A-BC18-378E218837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Rimpp</dc:creator>
  <cp:keywords/>
  <dc:description/>
  <cp:lastModifiedBy>Christel Rimpp</cp:lastModifiedBy>
  <cp:revision>6</cp:revision>
  <dcterms:created xsi:type="dcterms:W3CDTF">2024-03-01T17:54:00Z</dcterms:created>
  <dcterms:modified xsi:type="dcterms:W3CDTF">2024-03-01T20:09:00Z</dcterms:modified>
</cp:coreProperties>
</file>